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46B" w:rsidRPr="00997A5F" w:rsidRDefault="003A646B" w:rsidP="00676F0A">
      <w:pPr>
        <w:jc w:val="both"/>
        <w:rPr>
          <w:b/>
          <w:bCs/>
          <w:sz w:val="32"/>
          <w:szCs w:val="32"/>
        </w:rPr>
      </w:pPr>
      <w:r w:rsidRPr="00997A5F">
        <w:rPr>
          <w:b/>
          <w:bCs/>
          <w:sz w:val="32"/>
          <w:szCs w:val="32"/>
        </w:rPr>
        <w:t>Bezpłatne doradztwo finansowe na Wydziale Ekonomicznym UMCS już od wtorku</w:t>
      </w:r>
      <w:r>
        <w:rPr>
          <w:b/>
          <w:bCs/>
          <w:sz w:val="32"/>
          <w:szCs w:val="32"/>
        </w:rPr>
        <w:t>, 11 marca br.</w:t>
      </w:r>
    </w:p>
    <w:p w:rsidR="003A646B" w:rsidRPr="006914D8" w:rsidRDefault="003A646B" w:rsidP="00676F0A">
      <w:pPr>
        <w:jc w:val="both"/>
        <w:rPr>
          <w:b/>
          <w:bCs/>
        </w:rPr>
      </w:pPr>
      <w:r w:rsidRPr="006914D8">
        <w:rPr>
          <w:b/>
          <w:bCs/>
        </w:rPr>
        <w:t>Nurtują Cię problemy finansowe? Nie wiesz, czy</w:t>
      </w:r>
      <w:r>
        <w:rPr>
          <w:b/>
          <w:bCs/>
        </w:rPr>
        <w:t xml:space="preserve"> fundusz inwestycyjny, w który</w:t>
      </w:r>
      <w:r w:rsidRPr="006914D8">
        <w:rPr>
          <w:b/>
          <w:bCs/>
        </w:rPr>
        <w:t xml:space="preserve"> chcesz zainwestować jest ryzykowny, a </w:t>
      </w:r>
      <w:bookmarkStart w:id="0" w:name="_GoBack"/>
      <w:bookmarkEnd w:id="0"/>
      <w:r w:rsidRPr="006914D8">
        <w:rPr>
          <w:b/>
          <w:bCs/>
        </w:rPr>
        <w:t xml:space="preserve">warunki zaproponowanego kredytu atrakcyjne? Skonsultuj swoje wątpliwości ze studentami ostatniego roku </w:t>
      </w:r>
      <w:r>
        <w:rPr>
          <w:b/>
          <w:bCs/>
        </w:rPr>
        <w:t>kierunku „Finanse i Rachunkowość”</w:t>
      </w:r>
      <w:r w:rsidRPr="006914D8">
        <w:rPr>
          <w:b/>
          <w:bCs/>
        </w:rPr>
        <w:t xml:space="preserve"> UMCS. Od najbliższego wtorku rusza projekt otwartych i bezpłatnych dla mies</w:t>
      </w:r>
      <w:r>
        <w:rPr>
          <w:b/>
          <w:bCs/>
        </w:rPr>
        <w:t>zkańców Lublina i okolic konsultacji</w:t>
      </w:r>
      <w:r w:rsidRPr="006914D8">
        <w:rPr>
          <w:b/>
          <w:bCs/>
        </w:rPr>
        <w:t>, podcz</w:t>
      </w:r>
      <w:r>
        <w:rPr>
          <w:b/>
          <w:bCs/>
        </w:rPr>
        <w:t xml:space="preserve">as których studenci będą </w:t>
      </w:r>
      <w:r w:rsidRPr="006914D8">
        <w:rPr>
          <w:b/>
          <w:bCs/>
        </w:rPr>
        <w:t>wyjaśniać zawiłości finansów pod nadzorem swoich wykładowców.</w:t>
      </w:r>
    </w:p>
    <w:p w:rsidR="003A646B" w:rsidRDefault="003A646B" w:rsidP="00676F0A">
      <w:pPr>
        <w:jc w:val="both"/>
      </w:pPr>
      <w:r>
        <w:t xml:space="preserve">„To jest pewien eksperyment także dla nas, ale uważamy, że potrzebny i oczekiwany” – mówią dr Mariusz Kicia i dr Wojciech Misterek z Katedry Bankowości UMCS. – „Chcemy pokazać, że studenci UMCS kończący studia w zakresie finansów i rachunkowości są przygotowani do tego, aby być doradcami finansowymi. Przez kilka lat uczymy ich nie tylko teorii - teraz chcemy sprawdzić, czy ich wiedza jest rzeczywiście praktyczna. Już niedługo będą zajmować się finansami w firmach, staną się praktykami finansów, ale już dzisiaj sami mogą sprawdzić się jako doradcy – jeszcze pod naszym nadzorem. Na ostatnim roku studiów magisterskich przewidzieliśmy dla nich warsztaty finansowe, w ramach których spotykają się z praktykami bankowości i rynku kapitałowego, dzielącymi się wiedzą i doświadczeniem w rozwoju swojej kariery. Chcielibyśmy jednak, żeby uniwersytet pełnił swoją utylitarną rolę dla społeczności lokalnej - nie tylko pozwalał zdobyć odpowiednie przygotowanie praktyczne w zawodzie finansisty, ale także tą wiedzą się dzielił. Poziom ogólnej wiedzy w zakresie ekonomii i finansów wśród Polaków rośnie, ale często jest wciąż niewystarczający, aby z pełną świadomością podejmować trafne decyzje finansowe. Jeżeli więc możemy wesprzeć mieszkańców w podejmowaniu decyzji finansowych, pomóc ocenić instrumenty finansowe, to dlaczego tego nie zrobić? Lokaty, kredyty, biznes plany, giełda, fundusze inwestycyjne – to tylko część zagadnień, co do których będziemy mogli pomóc, wyjaśnić ryzyka, zwrócić uwagę na potencjalne niebezpieczeństwa i korzyści. To ma nie być konferencja naukowa, ale spotkanie praktyczne, podczas którego mieszkańcy z pytaniami w zakresie finansów będą mogli zwrócić się do - prawie już - absolwentów kierunku Finansów i Rachunkowość i uzyskać od nich niezależną opinię”. </w:t>
      </w:r>
    </w:p>
    <w:p w:rsidR="003A646B" w:rsidRDefault="003A646B" w:rsidP="00676F0A">
      <w:pPr>
        <w:jc w:val="both"/>
      </w:pPr>
      <w:r>
        <w:t>Dyżury będą odbywać się w</w:t>
      </w:r>
      <w:r w:rsidRPr="00676F0A">
        <w:t xml:space="preserve"> każdy wtorek, począwszy od 11 marca do 15 kwietnia włącznie, </w:t>
      </w:r>
      <w:r>
        <w:t xml:space="preserve">w godzinach 8:00-9:30, w sali A6 </w:t>
      </w:r>
      <w:r w:rsidRPr="00676F0A">
        <w:t xml:space="preserve">na </w:t>
      </w:r>
      <w:r>
        <w:t xml:space="preserve">parterze </w:t>
      </w:r>
      <w:r w:rsidRPr="00676F0A">
        <w:t>Wydział</w:t>
      </w:r>
      <w:r>
        <w:t>u</w:t>
      </w:r>
      <w:r w:rsidRPr="00676F0A">
        <w:t xml:space="preserve"> Ekonomiczn</w:t>
      </w:r>
      <w:r>
        <w:t>ego</w:t>
      </w:r>
      <w:r w:rsidRPr="00676F0A">
        <w:t xml:space="preserve"> UMCS</w:t>
      </w:r>
      <w:r>
        <w:t>. Serdecznie zapraszamy</w:t>
      </w:r>
      <w:r w:rsidRPr="00676F0A">
        <w:t xml:space="preserve"> wszystkich, którzy chcieliby skorzystać z niezależnego bezpłatnego doradztwa w </w:t>
      </w:r>
      <w:r>
        <w:t>finansów osobistych i finansów małego przedsiębiorstwa</w:t>
      </w:r>
      <w:r w:rsidRPr="00676F0A">
        <w:t>.</w:t>
      </w:r>
    </w:p>
    <w:sectPr w:rsidR="003A646B" w:rsidSect="00F35B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6F0A"/>
    <w:rsid w:val="00075D50"/>
    <w:rsid w:val="00114CF9"/>
    <w:rsid w:val="00333DF3"/>
    <w:rsid w:val="003A646B"/>
    <w:rsid w:val="00674889"/>
    <w:rsid w:val="00676F0A"/>
    <w:rsid w:val="006914D8"/>
    <w:rsid w:val="00997A5F"/>
    <w:rsid w:val="00E24F19"/>
    <w:rsid w:val="00E47F6D"/>
    <w:rsid w:val="00F016BC"/>
    <w:rsid w:val="00F35B2F"/>
    <w:rsid w:val="00F36A0C"/>
    <w:rsid w:val="00FA254F"/>
    <w:rsid w:val="00FC5D7C"/>
    <w:rsid w:val="00FC6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B2F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54</TotalTime>
  <Pages>1</Pages>
  <Words>378</Words>
  <Characters>2274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</dc:creator>
  <cp:keywords/>
  <dc:description/>
  <cp:lastModifiedBy>ICom</cp:lastModifiedBy>
  <cp:revision>3</cp:revision>
  <dcterms:created xsi:type="dcterms:W3CDTF">2014-03-06T13:22:00Z</dcterms:created>
  <dcterms:modified xsi:type="dcterms:W3CDTF">2014-03-06T14:31:00Z</dcterms:modified>
</cp:coreProperties>
</file>