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6" w:rsidRDefault="00315A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KARTA ZGŁOSZENIOWA</w:t>
      </w:r>
    </w:p>
    <w:p w:rsidR="00315A9D" w:rsidRDefault="003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Pr="00315A9D">
        <w:rPr>
          <w:rFonts w:ascii="Times New Roman" w:hAnsi="Times New Roman" w:cs="Times New Roman"/>
          <w:sz w:val="28"/>
          <w:szCs w:val="28"/>
        </w:rPr>
        <w:t>na konferencję naukową</w:t>
      </w:r>
    </w:p>
    <w:p w:rsidR="00315A9D" w:rsidRDefault="00315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51E7D">
        <w:rPr>
          <w:rFonts w:ascii="Times New Roman" w:hAnsi="Times New Roman" w:cs="Times New Roman"/>
          <w:b/>
          <w:sz w:val="28"/>
          <w:szCs w:val="28"/>
        </w:rPr>
        <w:t xml:space="preserve">       Europa Bałtycka w początkach XXI wieku</w:t>
      </w:r>
    </w:p>
    <w:p w:rsidR="009727C8" w:rsidRDefault="00151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Gdańsk, 10-11 kwietnia 2014</w:t>
      </w:r>
      <w:r w:rsidR="009727C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727C8" w:rsidRDefault="009727C8">
      <w:pPr>
        <w:rPr>
          <w:rFonts w:ascii="Times New Roman" w:hAnsi="Times New Roman" w:cs="Times New Roman"/>
          <w:b/>
          <w:sz w:val="28"/>
          <w:szCs w:val="28"/>
        </w:rPr>
      </w:pP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naukowy……………………………………………………………………….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referatu………………………………………………………………………………….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pracy/studiów……………………..…………………………………………………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Telefon…………………………………………………………………………………………..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9727C8" w:rsidRDefault="0097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(</w:t>
      </w:r>
      <w:r w:rsidR="00CF019E">
        <w:rPr>
          <w:rFonts w:ascii="Times New Roman" w:hAnsi="Times New Roman" w:cs="Times New Roman"/>
          <w:sz w:val="24"/>
          <w:szCs w:val="24"/>
        </w:rPr>
        <w:t>*)</w:t>
      </w:r>
      <w:r w:rsidR="00CF019E">
        <w:rPr>
          <w:rFonts w:ascii="Times New Roman" w:hAnsi="Times New Roman" w:cs="Times New Roman"/>
          <w:sz w:val="24"/>
          <w:szCs w:val="24"/>
        </w:rPr>
        <w:tab/>
      </w:r>
      <w:r w:rsidR="00CF019E">
        <w:rPr>
          <w:rFonts w:ascii="Times New Roman" w:hAnsi="Times New Roman" w:cs="Times New Roman"/>
          <w:sz w:val="24"/>
          <w:szCs w:val="24"/>
        </w:rPr>
        <w:tab/>
        <w:t>Rzutnik multimedialny</w:t>
      </w:r>
      <w:r w:rsidR="00CF019E">
        <w:rPr>
          <w:rFonts w:ascii="Times New Roman" w:hAnsi="Times New Roman" w:cs="Times New Roman"/>
          <w:sz w:val="24"/>
          <w:szCs w:val="24"/>
        </w:rPr>
        <w:tab/>
      </w:r>
      <w:r w:rsidR="00CF019E">
        <w:rPr>
          <w:rFonts w:ascii="Times New Roman" w:hAnsi="Times New Roman" w:cs="Times New Roman"/>
          <w:sz w:val="24"/>
          <w:szCs w:val="24"/>
        </w:rPr>
        <w:tab/>
        <w:t>Rzutnik folii</w:t>
      </w:r>
    </w:p>
    <w:p w:rsidR="00CF019E" w:rsidRDefault="00CF0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referatu……………………………………………………………………………</w:t>
      </w:r>
    </w:p>
    <w:p w:rsidR="00CF019E" w:rsidRDefault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 w:rsidP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1728" w:rsidRDefault="007D1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Prosimy wstawić znak X. </w:t>
      </w:r>
    </w:p>
    <w:p w:rsidR="009727C8" w:rsidRDefault="00DB1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 faktury (**)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instytucji…………………………………………………………………………………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DB1E84" w:rsidRDefault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Sugestie i propozycje dla organizatorów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DB1E84" w:rsidP="00DB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1E84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podpis referenta</w:t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</w:p>
    <w:p w:rsidR="00007F8D" w:rsidRDefault="00007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Dziękujemy za wypełnienie karty zgłoszeniowej</w:t>
      </w:r>
    </w:p>
    <w:p w:rsidR="00007F8D" w:rsidRDefault="0000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007F8D" w:rsidRPr="00522E22" w:rsidRDefault="00007F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E22">
        <w:rPr>
          <w:rFonts w:ascii="Times New Roman" w:hAnsi="Times New Roman" w:cs="Times New Roman"/>
          <w:b/>
          <w:sz w:val="28"/>
          <w:szCs w:val="28"/>
          <w:u w:val="single"/>
        </w:rPr>
        <w:t>Kontakt z organizatorami:</w:t>
      </w:r>
    </w:p>
    <w:p w:rsidR="00545657" w:rsidRDefault="00522E22" w:rsidP="005456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Politologii UG,</w:t>
      </w:r>
      <w:r w:rsidR="00B16EC5">
        <w:rPr>
          <w:rFonts w:ascii="Times New Roman" w:hAnsi="Times New Roman" w:cs="Times New Roman"/>
          <w:b/>
          <w:sz w:val="24"/>
          <w:szCs w:val="24"/>
        </w:rPr>
        <w:t xml:space="preserve"> ul. Bażyńskiego 4, 80-952 Gdańsk, </w:t>
      </w:r>
      <w:r>
        <w:rPr>
          <w:rFonts w:ascii="Times New Roman" w:hAnsi="Times New Roman" w:cs="Times New Roman"/>
          <w:b/>
          <w:sz w:val="24"/>
          <w:szCs w:val="24"/>
        </w:rPr>
        <w:t xml:space="preserve"> tel./fax</w:t>
      </w:r>
      <w:r w:rsidR="00B16EC5">
        <w:rPr>
          <w:rFonts w:ascii="Times New Roman" w:hAnsi="Times New Roman" w:cs="Times New Roman"/>
          <w:b/>
          <w:sz w:val="24"/>
          <w:szCs w:val="24"/>
        </w:rPr>
        <w:t xml:space="preserve"> 58 523 41 41, </w:t>
      </w:r>
    </w:p>
    <w:p w:rsidR="00522E22" w:rsidRDefault="00545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B16EC5">
        <w:rPr>
          <w:rFonts w:ascii="Times New Roman" w:hAnsi="Times New Roman" w:cs="Times New Roman"/>
          <w:b/>
          <w:sz w:val="24"/>
          <w:szCs w:val="24"/>
        </w:rPr>
        <w:t>politologia@univ.gda.pl</w:t>
      </w:r>
    </w:p>
    <w:p w:rsidR="00545657" w:rsidRDefault="00522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Przemysław Sieradzan, Instytut Politologii</w:t>
      </w:r>
      <w:r w:rsidR="00805127">
        <w:rPr>
          <w:rFonts w:ascii="Times New Roman" w:hAnsi="Times New Roman" w:cs="Times New Roman"/>
          <w:b/>
          <w:sz w:val="24"/>
          <w:szCs w:val="24"/>
        </w:rPr>
        <w:t xml:space="preserve"> UG</w:t>
      </w:r>
      <w:r>
        <w:rPr>
          <w:rFonts w:ascii="Times New Roman" w:hAnsi="Times New Roman" w:cs="Times New Roman"/>
          <w:b/>
          <w:sz w:val="24"/>
          <w:szCs w:val="24"/>
        </w:rPr>
        <w:t>, tel.</w:t>
      </w:r>
      <w:r w:rsidR="00B16EC5">
        <w:rPr>
          <w:rFonts w:ascii="Times New Roman" w:hAnsi="Times New Roman" w:cs="Times New Roman"/>
          <w:b/>
          <w:sz w:val="24"/>
          <w:szCs w:val="24"/>
        </w:rPr>
        <w:t xml:space="preserve"> 506 83 35 39, </w:t>
      </w:r>
    </w:p>
    <w:p w:rsidR="00522E22" w:rsidRDefault="00B16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psieradzan@geopolityka.org</w:t>
      </w:r>
    </w:p>
    <w:p w:rsidR="00545657" w:rsidRDefault="00522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Wojciech Grabowski, Instytut Politologii</w:t>
      </w:r>
      <w:r w:rsidR="00805127">
        <w:rPr>
          <w:rFonts w:ascii="Times New Roman" w:hAnsi="Times New Roman" w:cs="Times New Roman"/>
          <w:b/>
          <w:sz w:val="24"/>
          <w:szCs w:val="24"/>
        </w:rPr>
        <w:t xml:space="preserve"> UG</w:t>
      </w:r>
      <w:r>
        <w:rPr>
          <w:rFonts w:ascii="Times New Roman" w:hAnsi="Times New Roman" w:cs="Times New Roman"/>
          <w:b/>
          <w:sz w:val="24"/>
          <w:szCs w:val="24"/>
        </w:rPr>
        <w:t xml:space="preserve">, tel. </w:t>
      </w:r>
      <w:r w:rsidR="00545657">
        <w:rPr>
          <w:rFonts w:ascii="Times New Roman" w:hAnsi="Times New Roman" w:cs="Times New Roman"/>
          <w:b/>
          <w:sz w:val="24"/>
          <w:szCs w:val="24"/>
        </w:rPr>
        <w:t xml:space="preserve">502 676 058, </w:t>
      </w:r>
    </w:p>
    <w:p w:rsidR="00007F8D" w:rsidRPr="00522E22" w:rsidRDefault="00545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polwg@ug.gda.pl</w:t>
      </w:r>
    </w:p>
    <w:sectPr w:rsidR="00007F8D" w:rsidRPr="00522E22" w:rsidSect="0045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315A9D"/>
    <w:rsid w:val="00007F8D"/>
    <w:rsid w:val="00151E7D"/>
    <w:rsid w:val="001D6420"/>
    <w:rsid w:val="00267943"/>
    <w:rsid w:val="00315A9D"/>
    <w:rsid w:val="00451CA6"/>
    <w:rsid w:val="004B0358"/>
    <w:rsid w:val="00522E22"/>
    <w:rsid w:val="00545657"/>
    <w:rsid w:val="00754C6F"/>
    <w:rsid w:val="007D1728"/>
    <w:rsid w:val="00805127"/>
    <w:rsid w:val="009727C8"/>
    <w:rsid w:val="00B16EC5"/>
    <w:rsid w:val="00B25E21"/>
    <w:rsid w:val="00CF019E"/>
    <w:rsid w:val="00DB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KUBKA</dc:creator>
  <cp:keywords/>
  <dc:description/>
  <cp:lastModifiedBy>Andrzej KUBKA</cp:lastModifiedBy>
  <cp:revision>4</cp:revision>
  <dcterms:created xsi:type="dcterms:W3CDTF">2013-12-11T10:06:00Z</dcterms:created>
  <dcterms:modified xsi:type="dcterms:W3CDTF">2013-12-19T10:29:00Z</dcterms:modified>
</cp:coreProperties>
</file>